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B58B" w14:textId="77777777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="Segoe UI Emoji" w:hAnsi="Segoe UI Emoji" w:cs="Segoe UI Emoji"/>
          <w:b/>
          <w:bCs/>
        </w:rPr>
        <w:t>🔹</w:t>
      </w:r>
      <w:r w:rsidRPr="0074543E">
        <w:rPr>
          <w:rFonts w:asciiTheme="majorHAnsi" w:hAnsiTheme="majorHAnsi"/>
          <w:b/>
          <w:bCs/>
        </w:rPr>
        <w:t xml:space="preserve"> Module: Raise Requisition</w:t>
      </w:r>
    </w:p>
    <w:p w14:paraId="39CAFC31" w14:textId="77777777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Theme="majorHAnsi" w:hAnsiTheme="majorHAnsi"/>
          <w:b/>
          <w:bCs/>
        </w:rPr>
        <w:t>Process Flow (RDLC Alignment)</w:t>
      </w:r>
    </w:p>
    <w:p w14:paraId="3B39B5D9" w14:textId="77777777" w:rsidR="0074543E" w:rsidRPr="0074543E" w:rsidRDefault="0074543E" w:rsidP="0074543E">
      <w:pPr>
        <w:numPr>
          <w:ilvl w:val="0"/>
          <w:numId w:val="21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</w:rPr>
        <w:t>Manager must first Save as Draft → only then he can Send for Approval.</w:t>
      </w:r>
    </w:p>
    <w:p w14:paraId="30021BB3" w14:textId="77777777" w:rsidR="0074543E" w:rsidRPr="0074543E" w:rsidRDefault="0074543E" w:rsidP="0074543E">
      <w:pPr>
        <w:numPr>
          <w:ilvl w:val="0"/>
          <w:numId w:val="21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</w:rPr>
        <w:t xml:space="preserve">Button names will be updated in the </w:t>
      </w:r>
      <w:r w:rsidRPr="0074543E">
        <w:rPr>
          <w:rFonts w:asciiTheme="majorHAnsi" w:hAnsiTheme="majorHAnsi"/>
          <w:highlight w:val="yellow"/>
        </w:rPr>
        <w:t>next release</w:t>
      </w:r>
      <w:r w:rsidRPr="0074543E">
        <w:rPr>
          <w:rFonts w:asciiTheme="majorHAnsi" w:hAnsiTheme="majorHAnsi"/>
        </w:rPr>
        <w:t>. For now, please follow the flow while testing.</w:t>
      </w:r>
    </w:p>
    <w:p w14:paraId="4F68D8B7" w14:textId="660201A7" w:rsidR="0074543E" w:rsidRPr="0074543E" w:rsidRDefault="0074543E" w:rsidP="0074543E">
      <w:pPr>
        <w:numPr>
          <w:ilvl w:val="0"/>
          <w:numId w:val="21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</w:rPr>
        <w:t>Kindly keep this in mind during test execution (do not raise as defect).</w:t>
      </w:r>
    </w:p>
    <w:p w14:paraId="07347063" w14:textId="6358595B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Theme="majorHAnsi" w:hAnsiTheme="majorHAnsi"/>
          <w:b/>
          <w:bCs/>
        </w:rPr>
        <w:t>View Page</w:t>
      </w:r>
    </w:p>
    <w:p w14:paraId="01C8461C" w14:textId="77777777" w:rsidR="0074543E" w:rsidRPr="0074543E" w:rsidRDefault="0074543E" w:rsidP="0074543E">
      <w:pPr>
        <w:numPr>
          <w:ilvl w:val="0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Separation of Modules</w:t>
      </w:r>
      <w:r w:rsidRPr="0074543E">
        <w:rPr>
          <w:rFonts w:asciiTheme="majorHAnsi" w:hAnsiTheme="majorHAnsi"/>
        </w:rPr>
        <w:t>:</w:t>
      </w:r>
    </w:p>
    <w:p w14:paraId="7B363FDD" w14:textId="77777777" w:rsidR="0074543E" w:rsidRPr="0074543E" w:rsidRDefault="0074543E" w:rsidP="0074543E">
      <w:pPr>
        <w:numPr>
          <w:ilvl w:val="1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</w:rPr>
        <w:t>Requisition (Manager adds Job Details &amp; sends to HR).</w:t>
      </w:r>
    </w:p>
    <w:p w14:paraId="6B3CFB1E" w14:textId="77777777" w:rsidR="0074543E" w:rsidRPr="0074543E" w:rsidRDefault="0074543E" w:rsidP="0074543E">
      <w:pPr>
        <w:numPr>
          <w:ilvl w:val="1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</w:rPr>
        <w:t xml:space="preserve">Requisition (HR verifies details &amp; sends to consultancy via </w:t>
      </w:r>
      <w:r w:rsidRPr="0074543E">
        <w:rPr>
          <w:rFonts w:asciiTheme="majorHAnsi" w:hAnsiTheme="majorHAnsi"/>
          <w:i/>
          <w:iCs/>
        </w:rPr>
        <w:t>Consultancy Assignment</w:t>
      </w:r>
      <w:r w:rsidRPr="0074543E">
        <w:rPr>
          <w:rFonts w:asciiTheme="majorHAnsi" w:hAnsiTheme="majorHAnsi"/>
        </w:rPr>
        <w:t xml:space="preserve"> module).</w:t>
      </w:r>
    </w:p>
    <w:p w14:paraId="1D7AAC28" w14:textId="77777777" w:rsidR="0074543E" w:rsidRPr="0074543E" w:rsidRDefault="0074543E" w:rsidP="0074543E">
      <w:pPr>
        <w:numPr>
          <w:ilvl w:val="1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</w:rPr>
        <w:t>Consultancy Assignment (HR sends JD to consultancy).</w:t>
      </w:r>
    </w:p>
    <w:p w14:paraId="062B308F" w14:textId="77777777" w:rsidR="0074543E" w:rsidRPr="0074543E" w:rsidRDefault="0074543E" w:rsidP="0074543E">
      <w:pPr>
        <w:numPr>
          <w:ilvl w:val="0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Buttons / Options</w:t>
      </w:r>
      <w:r w:rsidRPr="0074543E">
        <w:rPr>
          <w:rFonts w:asciiTheme="majorHAnsi" w:hAnsiTheme="majorHAnsi"/>
        </w:rPr>
        <w:t>:</w:t>
      </w:r>
    </w:p>
    <w:p w14:paraId="41F29000" w14:textId="77777777" w:rsidR="0074543E" w:rsidRPr="0074543E" w:rsidRDefault="0074543E" w:rsidP="0074543E">
      <w:pPr>
        <w:numPr>
          <w:ilvl w:val="1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Clear Button (reset filters)</w:t>
      </w:r>
      <w:r w:rsidRPr="0074543E">
        <w:rPr>
          <w:rFonts w:asciiTheme="majorHAnsi" w:hAnsiTheme="majorHAnsi"/>
        </w:rPr>
        <w:t xml:space="preserve"> → Not added (as per company format).</w:t>
      </w:r>
    </w:p>
    <w:p w14:paraId="118B36BB" w14:textId="77777777" w:rsidR="0074543E" w:rsidRPr="0074543E" w:rsidRDefault="0074543E" w:rsidP="0074543E">
      <w:pPr>
        <w:numPr>
          <w:ilvl w:val="1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Export CSV option</w:t>
      </w:r>
      <w:r w:rsidRPr="0074543E">
        <w:rPr>
          <w:rFonts w:asciiTheme="majorHAnsi" w:hAnsiTheme="majorHAnsi"/>
        </w:rPr>
        <w:t xml:space="preserve"> → Not added (as per discussion).</w:t>
      </w:r>
    </w:p>
    <w:p w14:paraId="24BF5889" w14:textId="351E3808" w:rsidR="0074543E" w:rsidRPr="0074543E" w:rsidRDefault="0074543E" w:rsidP="0074543E">
      <w:pPr>
        <w:numPr>
          <w:ilvl w:val="1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Create New Requisition (HR role)</w:t>
      </w:r>
      <w:r w:rsidRPr="0074543E">
        <w:rPr>
          <w:rFonts w:asciiTheme="majorHAnsi" w:hAnsiTheme="majorHAnsi"/>
        </w:rPr>
        <w:t xml:space="preserve"> → Hidden for HR in </w:t>
      </w:r>
      <w:r w:rsidRPr="0074543E">
        <w:rPr>
          <w:rFonts w:asciiTheme="majorHAnsi" w:hAnsiTheme="majorHAnsi"/>
          <w:highlight w:val="yellow"/>
        </w:rPr>
        <w:t>next release</w:t>
      </w:r>
      <w:r w:rsidRPr="0074543E">
        <w:rPr>
          <w:rFonts w:asciiTheme="majorHAnsi" w:hAnsiTheme="majorHAnsi"/>
        </w:rPr>
        <w:t>.</w:t>
      </w:r>
    </w:p>
    <w:p w14:paraId="5BB446E0" w14:textId="77777777" w:rsidR="0074543E" w:rsidRPr="0074543E" w:rsidRDefault="0074543E" w:rsidP="0074543E">
      <w:pPr>
        <w:numPr>
          <w:ilvl w:val="0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Job Code / Requisition Id</w:t>
      </w:r>
      <w:r w:rsidRPr="0074543E">
        <w:rPr>
          <w:rFonts w:asciiTheme="majorHAnsi" w:hAnsiTheme="majorHAnsi"/>
        </w:rPr>
        <w:t>: On list page, Job Code shown as per discussion.</w:t>
      </w:r>
    </w:p>
    <w:p w14:paraId="2E0FE7AD" w14:textId="77777777" w:rsidR="0074543E" w:rsidRPr="0074543E" w:rsidRDefault="0074543E" w:rsidP="0074543E">
      <w:pPr>
        <w:numPr>
          <w:ilvl w:val="0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Status Display</w:t>
      </w:r>
      <w:r w:rsidRPr="0074543E">
        <w:rPr>
          <w:rFonts w:asciiTheme="majorHAnsi" w:hAnsiTheme="majorHAnsi"/>
        </w:rPr>
        <w:t xml:space="preserve">: </w:t>
      </w:r>
      <w:proofErr w:type="gramStart"/>
      <w:r w:rsidRPr="0074543E">
        <w:rPr>
          <w:rFonts w:asciiTheme="majorHAnsi" w:hAnsiTheme="majorHAnsi"/>
        </w:rPr>
        <w:t>Current status</w:t>
      </w:r>
      <w:proofErr w:type="gramEnd"/>
      <w:r w:rsidRPr="0074543E">
        <w:rPr>
          <w:rFonts w:asciiTheme="majorHAnsi" w:hAnsiTheme="majorHAnsi"/>
        </w:rPr>
        <w:t xml:space="preserve"> shown as per RDLC flow. This is acceptable and not a break point.</w:t>
      </w:r>
    </w:p>
    <w:p w14:paraId="3337ABB2" w14:textId="77777777" w:rsidR="0074543E" w:rsidRPr="0074543E" w:rsidRDefault="0074543E" w:rsidP="0074543E">
      <w:pPr>
        <w:numPr>
          <w:ilvl w:val="0"/>
          <w:numId w:val="14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Filters for Manager</w:t>
      </w:r>
      <w:r w:rsidRPr="0074543E">
        <w:rPr>
          <w:rFonts w:asciiTheme="majorHAnsi" w:hAnsiTheme="majorHAnsi"/>
        </w:rPr>
        <w:t>: Though BRD mentioned filters not for Manager, we added filters for Manager role also (as per discussion).</w:t>
      </w:r>
    </w:p>
    <w:p w14:paraId="79C288F4" w14:textId="77777777" w:rsidR="0074543E" w:rsidRPr="0074543E" w:rsidRDefault="00000000" w:rsidP="0074543E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pict w14:anchorId="2AC608EE">
          <v:rect id="_x0000_i1025" style="width:0;height:1.5pt" o:hralign="center" o:hrstd="t" o:hr="t" fillcolor="#a0a0a0" stroked="f"/>
        </w:pict>
      </w:r>
    </w:p>
    <w:p w14:paraId="370CE8CF" w14:textId="77777777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Theme="majorHAnsi" w:hAnsiTheme="majorHAnsi"/>
          <w:b/>
          <w:bCs/>
        </w:rPr>
        <w:t>Edit Mode</w:t>
      </w:r>
    </w:p>
    <w:p w14:paraId="054C23E5" w14:textId="77777777" w:rsidR="0074543E" w:rsidRPr="0074543E" w:rsidRDefault="0074543E" w:rsidP="0074543E">
      <w:pPr>
        <w:numPr>
          <w:ilvl w:val="0"/>
          <w:numId w:val="15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No. of Positions</w:t>
      </w:r>
      <w:r w:rsidRPr="0074543E">
        <w:rPr>
          <w:rFonts w:asciiTheme="majorHAnsi" w:hAnsiTheme="majorHAnsi"/>
        </w:rPr>
        <w:t>: Max 4 characters, as per Raj Sir.</w:t>
      </w:r>
    </w:p>
    <w:p w14:paraId="5509C1BC" w14:textId="77777777" w:rsidR="0074543E" w:rsidRPr="0074543E" w:rsidRDefault="0074543E" w:rsidP="0074543E">
      <w:pPr>
        <w:numPr>
          <w:ilvl w:val="0"/>
          <w:numId w:val="15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Experience Range (Min/Max)</w:t>
      </w:r>
      <w:r w:rsidRPr="0074543E">
        <w:rPr>
          <w:rFonts w:asciiTheme="majorHAnsi" w:hAnsiTheme="majorHAnsi"/>
        </w:rPr>
        <w:t>: Not mandatory → defaults to 0.</w:t>
      </w:r>
    </w:p>
    <w:p w14:paraId="725A3651" w14:textId="77777777" w:rsidR="0074543E" w:rsidRPr="0074543E" w:rsidRDefault="0074543E" w:rsidP="0074543E">
      <w:pPr>
        <w:numPr>
          <w:ilvl w:val="0"/>
          <w:numId w:val="15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Designation</w:t>
      </w:r>
      <w:r w:rsidRPr="0074543E">
        <w:rPr>
          <w:rFonts w:asciiTheme="majorHAnsi" w:hAnsiTheme="majorHAnsi"/>
        </w:rPr>
        <w:t>: Field added (extra, as per discussion).</w:t>
      </w:r>
    </w:p>
    <w:p w14:paraId="09E2A648" w14:textId="77777777" w:rsidR="0074543E" w:rsidRPr="0074543E" w:rsidRDefault="0074543E" w:rsidP="0074543E">
      <w:pPr>
        <w:numPr>
          <w:ilvl w:val="0"/>
          <w:numId w:val="15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Attach JD</w:t>
      </w:r>
      <w:r w:rsidRPr="0074543E">
        <w:rPr>
          <w:rFonts w:asciiTheme="majorHAnsi" w:hAnsiTheme="majorHAnsi"/>
        </w:rPr>
        <w:t>:</w:t>
      </w:r>
    </w:p>
    <w:p w14:paraId="5711DE83" w14:textId="77777777" w:rsidR="0074543E" w:rsidRPr="0074543E" w:rsidRDefault="0074543E" w:rsidP="0074543E">
      <w:pPr>
        <w:numPr>
          <w:ilvl w:val="1"/>
          <w:numId w:val="15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</w:rPr>
        <w:t xml:space="preserve">Sort order changed → placed before </w:t>
      </w:r>
      <w:r w:rsidRPr="0074543E">
        <w:rPr>
          <w:rFonts w:asciiTheme="majorHAnsi" w:hAnsiTheme="majorHAnsi"/>
          <w:i/>
          <w:iCs/>
        </w:rPr>
        <w:t>Justification Notes</w:t>
      </w:r>
      <w:r w:rsidRPr="0074543E">
        <w:rPr>
          <w:rFonts w:asciiTheme="majorHAnsi" w:hAnsiTheme="majorHAnsi"/>
        </w:rPr>
        <w:t>.</w:t>
      </w:r>
    </w:p>
    <w:p w14:paraId="639236EE" w14:textId="77777777" w:rsidR="0074543E" w:rsidRPr="0074543E" w:rsidRDefault="0074543E" w:rsidP="0074543E">
      <w:pPr>
        <w:numPr>
          <w:ilvl w:val="1"/>
          <w:numId w:val="15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</w:rPr>
        <w:t xml:space="preserve">Made </w:t>
      </w:r>
      <w:r w:rsidRPr="0074543E">
        <w:rPr>
          <w:rFonts w:asciiTheme="majorHAnsi" w:hAnsiTheme="majorHAnsi"/>
          <w:b/>
          <w:bCs/>
        </w:rPr>
        <w:t>Mandatory</w:t>
      </w:r>
      <w:r w:rsidRPr="0074543E">
        <w:rPr>
          <w:rFonts w:asciiTheme="majorHAnsi" w:hAnsiTheme="majorHAnsi"/>
        </w:rPr>
        <w:t xml:space="preserve"> field.</w:t>
      </w:r>
    </w:p>
    <w:p w14:paraId="7B524583" w14:textId="77777777" w:rsidR="0074543E" w:rsidRPr="0074543E" w:rsidRDefault="00000000" w:rsidP="0074543E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pict w14:anchorId="0A516795">
          <v:rect id="_x0000_i1026" style="width:0;height:1.5pt" o:hralign="center" o:hrstd="t" o:hr="t" fillcolor="#a0a0a0" stroked="f"/>
        </w:pict>
      </w:r>
    </w:p>
    <w:p w14:paraId="1E41B8DD" w14:textId="77777777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="Segoe UI Emoji" w:hAnsi="Segoe UI Emoji" w:cs="Segoe UI Emoji"/>
          <w:b/>
          <w:bCs/>
        </w:rPr>
        <w:t>🔹</w:t>
      </w:r>
      <w:r w:rsidRPr="0074543E">
        <w:rPr>
          <w:rFonts w:asciiTheme="majorHAnsi" w:hAnsiTheme="majorHAnsi"/>
          <w:b/>
          <w:bCs/>
        </w:rPr>
        <w:t xml:space="preserve"> Module: Candidate Submission</w:t>
      </w:r>
    </w:p>
    <w:p w14:paraId="5A5DBCF1" w14:textId="77777777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Theme="majorHAnsi" w:hAnsiTheme="majorHAnsi"/>
          <w:b/>
          <w:bCs/>
        </w:rPr>
        <w:t>List Page</w:t>
      </w:r>
    </w:p>
    <w:p w14:paraId="59264E67" w14:textId="77777777" w:rsidR="0074543E" w:rsidRPr="0074543E" w:rsidRDefault="0074543E" w:rsidP="0074543E">
      <w:pPr>
        <w:numPr>
          <w:ilvl w:val="0"/>
          <w:numId w:val="16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Skills Required</w:t>
      </w:r>
      <w:r w:rsidRPr="0074543E">
        <w:rPr>
          <w:rFonts w:asciiTheme="majorHAnsi" w:hAnsiTheme="majorHAnsi"/>
        </w:rPr>
        <w:t>: Not shown on list page (ignore mismatch).</w:t>
      </w:r>
    </w:p>
    <w:p w14:paraId="2D9AB1FE" w14:textId="77777777" w:rsidR="0074543E" w:rsidRPr="0074543E" w:rsidRDefault="0074543E" w:rsidP="0074543E">
      <w:pPr>
        <w:numPr>
          <w:ilvl w:val="0"/>
          <w:numId w:val="16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Upload Status Filter</w:t>
      </w:r>
      <w:r w:rsidRPr="0074543E">
        <w:rPr>
          <w:rFonts w:asciiTheme="majorHAnsi" w:hAnsiTheme="majorHAnsi"/>
        </w:rPr>
        <w:t>: Only required statuses shown.</w:t>
      </w:r>
    </w:p>
    <w:p w14:paraId="22AB1852" w14:textId="77777777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Theme="majorHAnsi" w:hAnsiTheme="majorHAnsi"/>
          <w:b/>
          <w:bCs/>
        </w:rPr>
        <w:lastRenderedPageBreak/>
        <w:t>Edit Page</w:t>
      </w:r>
    </w:p>
    <w:p w14:paraId="18D0BA5D" w14:textId="77777777" w:rsidR="0074543E" w:rsidRPr="0074543E" w:rsidRDefault="0074543E" w:rsidP="0074543E">
      <w:pPr>
        <w:numPr>
          <w:ilvl w:val="0"/>
          <w:numId w:val="17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Skills</w:t>
      </w:r>
      <w:r w:rsidRPr="0074543E">
        <w:rPr>
          <w:rFonts w:asciiTheme="majorHAnsi" w:hAnsiTheme="majorHAnsi"/>
        </w:rPr>
        <w:t>: Set as Mandatory.</w:t>
      </w:r>
    </w:p>
    <w:p w14:paraId="1A8A3A95" w14:textId="77777777" w:rsidR="0074543E" w:rsidRPr="0074543E" w:rsidRDefault="0074543E" w:rsidP="0074543E">
      <w:pPr>
        <w:numPr>
          <w:ilvl w:val="0"/>
          <w:numId w:val="17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Expected CTC</w:t>
      </w:r>
      <w:r w:rsidRPr="0074543E">
        <w:rPr>
          <w:rFonts w:asciiTheme="majorHAnsi" w:hAnsiTheme="majorHAnsi"/>
        </w:rPr>
        <w:t>: Set as Mandatory.</w:t>
      </w:r>
    </w:p>
    <w:p w14:paraId="43F633D4" w14:textId="77777777" w:rsidR="0074543E" w:rsidRPr="0074543E" w:rsidRDefault="0074543E" w:rsidP="0074543E">
      <w:pPr>
        <w:numPr>
          <w:ilvl w:val="0"/>
          <w:numId w:val="17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Years of Experience</w:t>
      </w:r>
      <w:r w:rsidRPr="0074543E">
        <w:rPr>
          <w:rFonts w:asciiTheme="majorHAnsi" w:hAnsiTheme="majorHAnsi"/>
        </w:rPr>
        <w:t>: Not mandatory (0 experience allowed).</w:t>
      </w:r>
    </w:p>
    <w:p w14:paraId="572F33B7" w14:textId="77777777" w:rsidR="0074543E" w:rsidRPr="0074543E" w:rsidRDefault="0074543E" w:rsidP="0074543E">
      <w:pPr>
        <w:numPr>
          <w:ilvl w:val="0"/>
          <w:numId w:val="17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Upload Resume</w:t>
      </w:r>
      <w:r w:rsidRPr="0074543E">
        <w:rPr>
          <w:rFonts w:asciiTheme="majorHAnsi" w:hAnsiTheme="majorHAnsi"/>
        </w:rPr>
        <w:t xml:space="preserve">: Mandatory, file size limit = </w:t>
      </w:r>
      <w:r w:rsidRPr="0074543E">
        <w:rPr>
          <w:rFonts w:asciiTheme="majorHAnsi" w:hAnsiTheme="majorHAnsi"/>
          <w:b/>
          <w:bCs/>
        </w:rPr>
        <w:t>10 MB</w:t>
      </w:r>
      <w:r w:rsidRPr="0074543E">
        <w:rPr>
          <w:rFonts w:asciiTheme="majorHAnsi" w:hAnsiTheme="majorHAnsi"/>
        </w:rPr>
        <w:t>.</w:t>
      </w:r>
    </w:p>
    <w:p w14:paraId="48DFDC4E" w14:textId="77777777" w:rsidR="0074543E" w:rsidRPr="0074543E" w:rsidRDefault="00000000" w:rsidP="0074543E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pict w14:anchorId="6FFF7FCA">
          <v:rect id="_x0000_i1027" style="width:0;height:1.5pt" o:hralign="center" o:hrstd="t" o:hr="t" fillcolor="#a0a0a0" stroked="f"/>
        </w:pict>
      </w:r>
    </w:p>
    <w:p w14:paraId="4F137A98" w14:textId="77777777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="Segoe UI Emoji" w:hAnsi="Segoe UI Emoji" w:cs="Segoe UI Emoji"/>
          <w:b/>
          <w:bCs/>
        </w:rPr>
        <w:t>🔹</w:t>
      </w:r>
      <w:r w:rsidRPr="0074543E">
        <w:rPr>
          <w:rFonts w:asciiTheme="majorHAnsi" w:hAnsiTheme="majorHAnsi"/>
          <w:b/>
          <w:bCs/>
        </w:rPr>
        <w:t xml:space="preserve"> Module: Consultancy Profiles</w:t>
      </w:r>
    </w:p>
    <w:p w14:paraId="4128F6C1" w14:textId="77777777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Theme="majorHAnsi" w:hAnsiTheme="majorHAnsi"/>
          <w:b/>
          <w:bCs/>
        </w:rPr>
        <w:t>HR Shortlisting Resumes – List Page</w:t>
      </w:r>
    </w:p>
    <w:p w14:paraId="5B8F2E71" w14:textId="77777777" w:rsidR="0074543E" w:rsidRPr="0074543E" w:rsidRDefault="0074543E" w:rsidP="0074543E">
      <w:pPr>
        <w:numPr>
          <w:ilvl w:val="0"/>
          <w:numId w:val="18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Removed</w:t>
      </w:r>
      <w:r w:rsidRPr="0074543E">
        <w:rPr>
          <w:rFonts w:asciiTheme="majorHAnsi" w:hAnsiTheme="majorHAnsi"/>
        </w:rPr>
        <w:t>: Min Exp &amp; Max Exp filters.</w:t>
      </w:r>
    </w:p>
    <w:p w14:paraId="1EF58736" w14:textId="77777777" w:rsidR="0074543E" w:rsidRPr="0074543E" w:rsidRDefault="0074543E" w:rsidP="0074543E">
      <w:pPr>
        <w:numPr>
          <w:ilvl w:val="0"/>
          <w:numId w:val="18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Removed</w:t>
      </w:r>
      <w:r w:rsidRPr="0074543E">
        <w:rPr>
          <w:rFonts w:asciiTheme="majorHAnsi" w:hAnsiTheme="majorHAnsi"/>
        </w:rPr>
        <w:t>: ECTC, Source, Tag, and Submitted fields from Candidate Details.</w:t>
      </w:r>
    </w:p>
    <w:p w14:paraId="4C50D425" w14:textId="77777777" w:rsidR="0074543E" w:rsidRPr="0074543E" w:rsidRDefault="0074543E" w:rsidP="0074543E">
      <w:pPr>
        <w:numPr>
          <w:ilvl w:val="0"/>
          <w:numId w:val="18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Removed</w:t>
      </w:r>
      <w:r w:rsidRPr="0074543E">
        <w:rPr>
          <w:rFonts w:asciiTheme="majorHAnsi" w:hAnsiTheme="majorHAnsi"/>
        </w:rPr>
        <w:t>: Preview option.</w:t>
      </w:r>
    </w:p>
    <w:p w14:paraId="53E76BC1" w14:textId="77777777" w:rsidR="0074543E" w:rsidRPr="0074543E" w:rsidRDefault="0074543E" w:rsidP="0074543E">
      <w:pPr>
        <w:spacing w:after="0" w:line="360" w:lineRule="auto"/>
        <w:rPr>
          <w:rFonts w:asciiTheme="majorHAnsi" w:hAnsiTheme="majorHAnsi"/>
          <w:b/>
          <w:bCs/>
        </w:rPr>
      </w:pPr>
      <w:r w:rsidRPr="0074543E">
        <w:rPr>
          <w:rFonts w:asciiTheme="majorHAnsi" w:hAnsiTheme="majorHAnsi"/>
          <w:b/>
          <w:bCs/>
        </w:rPr>
        <w:t>HM Shortlisting Resumes</w:t>
      </w:r>
    </w:p>
    <w:p w14:paraId="701D9C8F" w14:textId="77777777" w:rsidR="0074543E" w:rsidRPr="0074543E" w:rsidRDefault="0074543E" w:rsidP="0074543E">
      <w:pPr>
        <w:numPr>
          <w:ilvl w:val="0"/>
          <w:numId w:val="19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Removed</w:t>
      </w:r>
      <w:r w:rsidRPr="0074543E">
        <w:rPr>
          <w:rFonts w:asciiTheme="majorHAnsi" w:hAnsiTheme="majorHAnsi"/>
        </w:rPr>
        <w:t>: Preview option.</w:t>
      </w:r>
    </w:p>
    <w:p w14:paraId="64657963" w14:textId="7B8D5B96" w:rsidR="00087519" w:rsidRPr="0074543E" w:rsidRDefault="0074543E" w:rsidP="0074543E">
      <w:pPr>
        <w:numPr>
          <w:ilvl w:val="0"/>
          <w:numId w:val="19"/>
        </w:numPr>
        <w:spacing w:after="0" w:line="360" w:lineRule="auto"/>
        <w:rPr>
          <w:rFonts w:asciiTheme="majorHAnsi" w:hAnsiTheme="majorHAnsi"/>
        </w:rPr>
      </w:pPr>
      <w:r w:rsidRPr="0074543E">
        <w:rPr>
          <w:rFonts w:asciiTheme="majorHAnsi" w:hAnsiTheme="majorHAnsi"/>
          <w:b/>
          <w:bCs/>
        </w:rPr>
        <w:t>Removed</w:t>
      </w:r>
      <w:r w:rsidRPr="0074543E">
        <w:rPr>
          <w:rFonts w:asciiTheme="majorHAnsi" w:hAnsiTheme="majorHAnsi"/>
        </w:rPr>
        <w:t>: HR Comments field.</w:t>
      </w:r>
    </w:p>
    <w:sectPr w:rsidR="00087519" w:rsidRPr="00745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383"/>
    <w:multiLevelType w:val="multilevel"/>
    <w:tmpl w:val="057A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C5879"/>
    <w:multiLevelType w:val="multilevel"/>
    <w:tmpl w:val="E93C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AC6"/>
    <w:multiLevelType w:val="multilevel"/>
    <w:tmpl w:val="85EA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465D7"/>
    <w:multiLevelType w:val="multilevel"/>
    <w:tmpl w:val="674A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8250A"/>
    <w:multiLevelType w:val="multilevel"/>
    <w:tmpl w:val="33A0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47C99"/>
    <w:multiLevelType w:val="multilevel"/>
    <w:tmpl w:val="79CA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826C7"/>
    <w:multiLevelType w:val="multilevel"/>
    <w:tmpl w:val="C808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C1D4A"/>
    <w:multiLevelType w:val="multilevel"/>
    <w:tmpl w:val="D0C4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44E76"/>
    <w:multiLevelType w:val="multilevel"/>
    <w:tmpl w:val="7586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92DAF"/>
    <w:multiLevelType w:val="multilevel"/>
    <w:tmpl w:val="8C88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D9C"/>
    <w:multiLevelType w:val="multilevel"/>
    <w:tmpl w:val="AAE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5049E"/>
    <w:multiLevelType w:val="multilevel"/>
    <w:tmpl w:val="AD8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16A61"/>
    <w:multiLevelType w:val="multilevel"/>
    <w:tmpl w:val="BC628D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94211"/>
    <w:multiLevelType w:val="multilevel"/>
    <w:tmpl w:val="70AE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E27B2"/>
    <w:multiLevelType w:val="multilevel"/>
    <w:tmpl w:val="354E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93CE5"/>
    <w:multiLevelType w:val="multilevel"/>
    <w:tmpl w:val="A96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803137"/>
    <w:multiLevelType w:val="multilevel"/>
    <w:tmpl w:val="77F0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159B3"/>
    <w:multiLevelType w:val="multilevel"/>
    <w:tmpl w:val="EE4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621376"/>
    <w:multiLevelType w:val="multilevel"/>
    <w:tmpl w:val="86A0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B3608F"/>
    <w:multiLevelType w:val="multilevel"/>
    <w:tmpl w:val="1B70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F207F"/>
    <w:multiLevelType w:val="multilevel"/>
    <w:tmpl w:val="E154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889054">
    <w:abstractNumId w:val="5"/>
  </w:num>
  <w:num w:numId="2" w16cid:durableId="219944061">
    <w:abstractNumId w:val="0"/>
  </w:num>
  <w:num w:numId="3" w16cid:durableId="1599824105">
    <w:abstractNumId w:val="9"/>
  </w:num>
  <w:num w:numId="4" w16cid:durableId="1234511664">
    <w:abstractNumId w:val="6"/>
  </w:num>
  <w:num w:numId="5" w16cid:durableId="524366953">
    <w:abstractNumId w:val="4"/>
  </w:num>
  <w:num w:numId="6" w16cid:durableId="555163471">
    <w:abstractNumId w:val="16"/>
  </w:num>
  <w:num w:numId="7" w16cid:durableId="1240411037">
    <w:abstractNumId w:val="3"/>
  </w:num>
  <w:num w:numId="8" w16cid:durableId="909926008">
    <w:abstractNumId w:val="17"/>
  </w:num>
  <w:num w:numId="9" w16cid:durableId="1679850235">
    <w:abstractNumId w:val="18"/>
  </w:num>
  <w:num w:numId="10" w16cid:durableId="38869575">
    <w:abstractNumId w:val="13"/>
  </w:num>
  <w:num w:numId="11" w16cid:durableId="614217179">
    <w:abstractNumId w:val="14"/>
  </w:num>
  <w:num w:numId="12" w16cid:durableId="1457793827">
    <w:abstractNumId w:val="15"/>
  </w:num>
  <w:num w:numId="13" w16cid:durableId="598954989">
    <w:abstractNumId w:val="2"/>
  </w:num>
  <w:num w:numId="14" w16cid:durableId="981429469">
    <w:abstractNumId w:val="10"/>
  </w:num>
  <w:num w:numId="15" w16cid:durableId="1295721848">
    <w:abstractNumId w:val="7"/>
  </w:num>
  <w:num w:numId="16" w16cid:durableId="368143924">
    <w:abstractNumId w:val="8"/>
  </w:num>
  <w:num w:numId="17" w16cid:durableId="42482287">
    <w:abstractNumId w:val="1"/>
  </w:num>
  <w:num w:numId="18" w16cid:durableId="971863824">
    <w:abstractNumId w:val="20"/>
  </w:num>
  <w:num w:numId="19" w16cid:durableId="1014571788">
    <w:abstractNumId w:val="19"/>
  </w:num>
  <w:num w:numId="20" w16cid:durableId="2029061148">
    <w:abstractNumId w:val="11"/>
  </w:num>
  <w:num w:numId="21" w16cid:durableId="675765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19"/>
    <w:rsid w:val="000618D7"/>
    <w:rsid w:val="00087519"/>
    <w:rsid w:val="001446A1"/>
    <w:rsid w:val="0045379E"/>
    <w:rsid w:val="0074543E"/>
    <w:rsid w:val="00A66ED5"/>
    <w:rsid w:val="00C97A32"/>
    <w:rsid w:val="00CD5274"/>
    <w:rsid w:val="00F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ACEF"/>
  <w15:chartTrackingRefBased/>
  <w15:docId w15:val="{55742C52-99CA-4AEB-8223-37C61877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 MD</dc:creator>
  <cp:keywords/>
  <dc:description/>
  <cp:lastModifiedBy>FAYAZ MD</cp:lastModifiedBy>
  <cp:revision>2</cp:revision>
  <cp:lastPrinted>2025-09-12T14:38:00Z</cp:lastPrinted>
  <dcterms:created xsi:type="dcterms:W3CDTF">2025-09-12T14:31:00Z</dcterms:created>
  <dcterms:modified xsi:type="dcterms:W3CDTF">2025-09-12T15:28:00Z</dcterms:modified>
</cp:coreProperties>
</file>