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1263" w14:textId="77777777" w:rsidR="00A24004" w:rsidRPr="00A24004" w:rsidRDefault="00A24004" w:rsidP="00A24004">
      <w:pPr>
        <w:rPr>
          <w:b/>
          <w:bCs/>
        </w:rPr>
      </w:pPr>
      <w:r w:rsidRPr="00A24004">
        <w:rPr>
          <w:b/>
          <w:bCs/>
        </w:rPr>
        <w:t>Job Summary</w:t>
      </w:r>
    </w:p>
    <w:p w14:paraId="154B2F2B" w14:textId="77777777" w:rsidR="00A24004" w:rsidRPr="00A24004" w:rsidRDefault="00A24004" w:rsidP="00A24004">
      <w:r w:rsidRPr="00A24004">
        <w:t>We are seeking a curious and data-driven Market Research Analyst to join our dynamic team. You will be responsible for uncovering consumer insights and market trends that drive our strategic decisions. Your analyses will directly influence product development, marketing campaigns, and business growth. The ideal candidate is a critical thinker who can transform complex data into clear, actionable recommendations.</w:t>
      </w:r>
    </w:p>
    <w:p w14:paraId="005D37E0" w14:textId="77777777" w:rsidR="00A24004" w:rsidRPr="00A24004" w:rsidRDefault="00A24004" w:rsidP="00A24004">
      <w:pPr>
        <w:rPr>
          <w:b/>
          <w:bCs/>
        </w:rPr>
      </w:pPr>
      <w:r w:rsidRPr="00A24004">
        <w:rPr>
          <w:b/>
          <w:bCs/>
        </w:rPr>
        <w:t>Key Responsibilities</w:t>
      </w:r>
    </w:p>
    <w:p w14:paraId="13354925" w14:textId="77777777" w:rsidR="00A24004" w:rsidRPr="00A24004" w:rsidRDefault="00A24004" w:rsidP="00A24004">
      <w:pPr>
        <w:numPr>
          <w:ilvl w:val="0"/>
          <w:numId w:val="1"/>
        </w:numPr>
      </w:pPr>
      <w:r w:rsidRPr="00A24004">
        <w:rPr>
          <w:b/>
          <w:bCs/>
        </w:rPr>
        <w:t>Design and Execute Research:</w:t>
      </w:r>
      <w:r w:rsidRPr="00A24004">
        <w:t> Develop and manage research methodologies, including surveys, focus groups, and in-depth interviews.</w:t>
      </w:r>
    </w:p>
    <w:p w14:paraId="7E43CFD4" w14:textId="77777777" w:rsidR="00A24004" w:rsidRPr="00A24004" w:rsidRDefault="00A24004" w:rsidP="00A24004">
      <w:pPr>
        <w:numPr>
          <w:ilvl w:val="0"/>
          <w:numId w:val="1"/>
        </w:numPr>
      </w:pPr>
      <w:r w:rsidRPr="00A24004">
        <w:rPr>
          <w:b/>
          <w:bCs/>
        </w:rPr>
        <w:t>Data Collection &amp; Analysis:</w:t>
      </w:r>
      <w:r w:rsidRPr="00A24004">
        <w:t xml:space="preserve"> Gather data on consumers, competitors, and market conditions. Use statistical software to </w:t>
      </w:r>
      <w:proofErr w:type="spellStart"/>
      <w:r w:rsidRPr="00A24004">
        <w:t>analyze</w:t>
      </w:r>
      <w:proofErr w:type="spellEnd"/>
      <w:r w:rsidRPr="00A24004">
        <w:t xml:space="preserve"> and interpret this data.</w:t>
      </w:r>
    </w:p>
    <w:p w14:paraId="0A88F9DA" w14:textId="77777777" w:rsidR="00A24004" w:rsidRPr="00A24004" w:rsidRDefault="00A24004" w:rsidP="00A24004">
      <w:pPr>
        <w:numPr>
          <w:ilvl w:val="0"/>
          <w:numId w:val="1"/>
        </w:numPr>
      </w:pPr>
      <w:r w:rsidRPr="00A24004">
        <w:rPr>
          <w:b/>
          <w:bCs/>
        </w:rPr>
        <w:t>Monitor Performance:</w:t>
      </w:r>
      <w:r w:rsidRPr="00A24004">
        <w:t> Track and report on marketing and sales metrics to evaluate campaign performance and identify areas for improvement.</w:t>
      </w:r>
    </w:p>
    <w:p w14:paraId="43E5D339" w14:textId="77777777" w:rsidR="00A24004" w:rsidRPr="00A24004" w:rsidRDefault="00A24004" w:rsidP="00A24004">
      <w:pPr>
        <w:numPr>
          <w:ilvl w:val="0"/>
          <w:numId w:val="1"/>
        </w:numPr>
      </w:pPr>
      <w:r w:rsidRPr="00A24004">
        <w:rPr>
          <w:b/>
          <w:bCs/>
        </w:rPr>
        <w:t>Competitive Analysis:</w:t>
      </w:r>
      <w:r w:rsidRPr="00A24004">
        <w:t> Research and report on competitors' products, sales, and marketing strategies.</w:t>
      </w:r>
    </w:p>
    <w:p w14:paraId="62E4FFEE" w14:textId="77777777" w:rsidR="00A24004" w:rsidRPr="00A24004" w:rsidRDefault="00A24004" w:rsidP="00A24004">
      <w:pPr>
        <w:numPr>
          <w:ilvl w:val="0"/>
          <w:numId w:val="1"/>
        </w:numPr>
      </w:pPr>
      <w:r w:rsidRPr="00A24004">
        <w:rPr>
          <w:b/>
          <w:bCs/>
        </w:rPr>
        <w:t>Report and Present Findings:</w:t>
      </w:r>
      <w:r w:rsidRPr="00A24004">
        <w:t> Prepare detailed reports and dynamic presentations that visually summarize findings and trends for stakeholders.</w:t>
      </w:r>
    </w:p>
    <w:p w14:paraId="063B3F95" w14:textId="77777777" w:rsidR="00A24004" w:rsidRPr="00A24004" w:rsidRDefault="00A24004" w:rsidP="00A24004">
      <w:pPr>
        <w:numPr>
          <w:ilvl w:val="0"/>
          <w:numId w:val="1"/>
        </w:numPr>
      </w:pPr>
      <w:r w:rsidRPr="00A24004">
        <w:rPr>
          <w:b/>
          <w:bCs/>
        </w:rPr>
        <w:t>Forecast Trends:</w:t>
      </w:r>
      <w:r w:rsidRPr="00A24004">
        <w:t> Predict future market trends and sales volumes based on collected data and analysis.</w:t>
      </w:r>
    </w:p>
    <w:p w14:paraId="2A02DCBF" w14:textId="77777777" w:rsidR="00A24004" w:rsidRPr="00A24004" w:rsidRDefault="00A24004" w:rsidP="00A24004">
      <w:pPr>
        <w:numPr>
          <w:ilvl w:val="0"/>
          <w:numId w:val="1"/>
        </w:numPr>
      </w:pPr>
      <w:r w:rsidRPr="00A24004">
        <w:rPr>
          <w:b/>
          <w:bCs/>
        </w:rPr>
        <w:t>Collaborate:</w:t>
      </w:r>
      <w:r w:rsidRPr="00A24004">
        <w:t> Work closely with marketing, product, and sales teams to provide insights that support their initiatives.</w:t>
      </w:r>
    </w:p>
    <w:p w14:paraId="4ADB45E8" w14:textId="77777777" w:rsidR="00A24004" w:rsidRPr="00A24004" w:rsidRDefault="00A24004" w:rsidP="00A24004">
      <w:pPr>
        <w:rPr>
          <w:b/>
          <w:bCs/>
        </w:rPr>
      </w:pPr>
      <w:r w:rsidRPr="00A24004">
        <w:rPr>
          <w:b/>
          <w:bCs/>
        </w:rPr>
        <w:t>Required Qualifications &amp; Skills</w:t>
      </w:r>
    </w:p>
    <w:p w14:paraId="5915A9CD" w14:textId="77777777" w:rsidR="00A24004" w:rsidRPr="00A24004" w:rsidRDefault="00A24004" w:rsidP="00A24004">
      <w:pPr>
        <w:numPr>
          <w:ilvl w:val="0"/>
          <w:numId w:val="2"/>
        </w:numPr>
      </w:pPr>
      <w:proofErr w:type="gramStart"/>
      <w:r w:rsidRPr="00A24004">
        <w:t>Bachelor’s degree in Marketing</w:t>
      </w:r>
      <w:proofErr w:type="gramEnd"/>
      <w:r w:rsidRPr="00A24004">
        <w:t>, Business Administration, Statistics, Economics, or a related field.</w:t>
      </w:r>
    </w:p>
    <w:p w14:paraId="2F1FF31E" w14:textId="77777777" w:rsidR="00A24004" w:rsidRPr="00A24004" w:rsidRDefault="00A24004" w:rsidP="00A24004">
      <w:pPr>
        <w:numPr>
          <w:ilvl w:val="0"/>
          <w:numId w:val="2"/>
        </w:numPr>
      </w:pPr>
      <w:r w:rsidRPr="00A24004">
        <w:t>2+ years of experience in a market research or data analyst role.</w:t>
      </w:r>
    </w:p>
    <w:p w14:paraId="77BE90F9" w14:textId="77777777" w:rsidR="00A24004" w:rsidRPr="00A24004" w:rsidRDefault="00A24004" w:rsidP="00A24004">
      <w:pPr>
        <w:numPr>
          <w:ilvl w:val="0"/>
          <w:numId w:val="2"/>
        </w:numPr>
      </w:pPr>
      <w:r w:rsidRPr="00A24004">
        <w:t>Proven experience with data analysis and statistical software (e.g., SPSS, SAS, R, Python) and survey platforms (e.g., Qualtrics, SurveyMonkey).</w:t>
      </w:r>
    </w:p>
    <w:p w14:paraId="64CCA0CF" w14:textId="77777777" w:rsidR="00A24004" w:rsidRPr="00A24004" w:rsidRDefault="00A24004" w:rsidP="00A24004">
      <w:pPr>
        <w:numPr>
          <w:ilvl w:val="0"/>
          <w:numId w:val="2"/>
        </w:numPr>
      </w:pPr>
      <w:r w:rsidRPr="00A24004">
        <w:t>Proficiency in Microsoft Excel/Google Sheets (pivot tables, VLOOKUPs, charts) and PowerPoint/Slides.</w:t>
      </w:r>
    </w:p>
    <w:p w14:paraId="194204E3" w14:textId="77777777" w:rsidR="00A24004" w:rsidRPr="00A24004" w:rsidRDefault="00A24004" w:rsidP="00A24004">
      <w:pPr>
        <w:numPr>
          <w:ilvl w:val="0"/>
          <w:numId w:val="2"/>
        </w:numPr>
      </w:pPr>
      <w:r w:rsidRPr="00A24004">
        <w:t>Strong analytical and critical-thinking skills with the ability to interpret large amounts of data.</w:t>
      </w:r>
    </w:p>
    <w:p w14:paraId="14C22A38" w14:textId="77777777" w:rsidR="00A24004" w:rsidRPr="00A24004" w:rsidRDefault="00A24004" w:rsidP="00A24004">
      <w:pPr>
        <w:numPr>
          <w:ilvl w:val="0"/>
          <w:numId w:val="2"/>
        </w:numPr>
      </w:pPr>
      <w:r w:rsidRPr="00A24004">
        <w:t>Excellent written and verbal communication skills, with the ability to tell a story with data.</w:t>
      </w:r>
    </w:p>
    <w:p w14:paraId="77DA7132" w14:textId="77777777" w:rsidR="00A24004" w:rsidRPr="00A24004" w:rsidRDefault="00A24004" w:rsidP="00A24004">
      <w:pPr>
        <w:rPr>
          <w:b/>
          <w:bCs/>
        </w:rPr>
      </w:pPr>
      <w:r w:rsidRPr="00A24004">
        <w:rPr>
          <w:b/>
          <w:bCs/>
        </w:rPr>
        <w:lastRenderedPageBreak/>
        <w:t>Preferred Qualifications</w:t>
      </w:r>
    </w:p>
    <w:p w14:paraId="1235769D" w14:textId="77777777" w:rsidR="00A24004" w:rsidRPr="00A24004" w:rsidRDefault="00A24004" w:rsidP="00A24004">
      <w:pPr>
        <w:numPr>
          <w:ilvl w:val="0"/>
          <w:numId w:val="3"/>
        </w:numPr>
      </w:pPr>
      <w:r w:rsidRPr="00A24004">
        <w:t>Experience with data visualization tools like Tableau or Power BI.</w:t>
      </w:r>
    </w:p>
    <w:p w14:paraId="28142ACC" w14:textId="77777777" w:rsidR="00A24004" w:rsidRPr="00A24004" w:rsidRDefault="00A24004" w:rsidP="00A24004">
      <w:pPr>
        <w:numPr>
          <w:ilvl w:val="0"/>
          <w:numId w:val="3"/>
        </w:numPr>
      </w:pPr>
      <w:r w:rsidRPr="00A24004">
        <w:t>Knowledge of SEO/SEM and web analytics tools (e.g., Google Analytics).</w:t>
      </w:r>
    </w:p>
    <w:p w14:paraId="28BA8BB5" w14:textId="77777777" w:rsidR="00A24004" w:rsidRPr="00A24004" w:rsidRDefault="00A24004" w:rsidP="00A24004">
      <w:pPr>
        <w:numPr>
          <w:ilvl w:val="0"/>
          <w:numId w:val="3"/>
        </w:numPr>
      </w:pPr>
      <w:r w:rsidRPr="00A24004">
        <w:t>Familiarity with CRM systems (e.g., Salesforce).</w:t>
      </w:r>
    </w:p>
    <w:p w14:paraId="7466C2BF" w14:textId="77777777" w:rsidR="00092F8D" w:rsidRDefault="00092F8D"/>
    <w:sectPr w:rsidR="00092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6B"/>
    <w:multiLevelType w:val="multilevel"/>
    <w:tmpl w:val="BFA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02424"/>
    <w:multiLevelType w:val="multilevel"/>
    <w:tmpl w:val="440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E1521"/>
    <w:multiLevelType w:val="multilevel"/>
    <w:tmpl w:val="780A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796679">
    <w:abstractNumId w:val="0"/>
  </w:num>
  <w:num w:numId="2" w16cid:durableId="1546797127">
    <w:abstractNumId w:val="2"/>
  </w:num>
  <w:num w:numId="3" w16cid:durableId="139796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04"/>
    <w:rsid w:val="00092F8D"/>
    <w:rsid w:val="001E3C9A"/>
    <w:rsid w:val="00A10543"/>
    <w:rsid w:val="00A24004"/>
    <w:rsid w:val="00D45A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3A90"/>
  <w15:chartTrackingRefBased/>
  <w15:docId w15:val="{09225089-0B75-49EF-BCAE-FAF5F57E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0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0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0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0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004"/>
    <w:rPr>
      <w:rFonts w:eastAsiaTheme="majorEastAsia" w:cstheme="majorBidi"/>
      <w:color w:val="272727" w:themeColor="text1" w:themeTint="D8"/>
    </w:rPr>
  </w:style>
  <w:style w:type="paragraph" w:styleId="Title">
    <w:name w:val="Title"/>
    <w:basedOn w:val="Normal"/>
    <w:next w:val="Normal"/>
    <w:link w:val="TitleChar"/>
    <w:uiPriority w:val="10"/>
    <w:qFormat/>
    <w:rsid w:val="00A24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004"/>
    <w:pPr>
      <w:spacing w:before="160"/>
      <w:jc w:val="center"/>
    </w:pPr>
    <w:rPr>
      <w:i/>
      <w:iCs/>
      <w:color w:val="404040" w:themeColor="text1" w:themeTint="BF"/>
    </w:rPr>
  </w:style>
  <w:style w:type="character" w:customStyle="1" w:styleId="QuoteChar">
    <w:name w:val="Quote Char"/>
    <w:basedOn w:val="DefaultParagraphFont"/>
    <w:link w:val="Quote"/>
    <w:uiPriority w:val="29"/>
    <w:rsid w:val="00A24004"/>
    <w:rPr>
      <w:i/>
      <w:iCs/>
      <w:color w:val="404040" w:themeColor="text1" w:themeTint="BF"/>
    </w:rPr>
  </w:style>
  <w:style w:type="paragraph" w:styleId="ListParagraph">
    <w:name w:val="List Paragraph"/>
    <w:basedOn w:val="Normal"/>
    <w:uiPriority w:val="34"/>
    <w:qFormat/>
    <w:rsid w:val="00A24004"/>
    <w:pPr>
      <w:ind w:left="720"/>
      <w:contextualSpacing/>
    </w:pPr>
  </w:style>
  <w:style w:type="character" w:styleId="IntenseEmphasis">
    <w:name w:val="Intense Emphasis"/>
    <w:basedOn w:val="DefaultParagraphFont"/>
    <w:uiPriority w:val="21"/>
    <w:qFormat/>
    <w:rsid w:val="00A24004"/>
    <w:rPr>
      <w:i/>
      <w:iCs/>
      <w:color w:val="0F4761" w:themeColor="accent1" w:themeShade="BF"/>
    </w:rPr>
  </w:style>
  <w:style w:type="paragraph" w:styleId="IntenseQuote">
    <w:name w:val="Intense Quote"/>
    <w:basedOn w:val="Normal"/>
    <w:next w:val="Normal"/>
    <w:link w:val="IntenseQuoteChar"/>
    <w:uiPriority w:val="30"/>
    <w:qFormat/>
    <w:rsid w:val="00A24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004"/>
    <w:rPr>
      <w:i/>
      <w:iCs/>
      <w:color w:val="0F4761" w:themeColor="accent1" w:themeShade="BF"/>
    </w:rPr>
  </w:style>
  <w:style w:type="character" w:styleId="IntenseReference">
    <w:name w:val="Intense Reference"/>
    <w:basedOn w:val="DefaultParagraphFont"/>
    <w:uiPriority w:val="32"/>
    <w:qFormat/>
    <w:rsid w:val="00A240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Yadagiri Anjibabu</dc:creator>
  <cp:keywords/>
  <dc:description/>
  <cp:lastModifiedBy>Yadagiri Anjibabu</cp:lastModifiedBy>
  <cp:revision>1</cp:revision>
  <dcterms:created xsi:type="dcterms:W3CDTF">2025-11-04T13:52:00Z</dcterms:created>
  <dcterms:modified xsi:type="dcterms:W3CDTF">2025-11-04T13:53:00Z</dcterms:modified>
</cp:coreProperties>
</file>