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Dynamic Form Builder – UI Features Documentation</w:t>
      </w:r>
    </w:p>
    <w:p>
      <w:pPr>
        <w:pStyle w:val="Heading2"/>
      </w:pPr>
      <w:r>
        <w:t>Add Page Elements – UI Features</w:t>
      </w:r>
    </w:p>
    <w:p>
      <w:r>
        <w:t>(All UI fields explained in simple, uniform format.)</w:t>
      </w:r>
    </w:p>
    <w:p/>
    <w:p>
      <w:r>
        <w:t>1. Checkbox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Hide Field in UI – checkbox</w:t>
      </w:r>
    </w:p>
    <w:p>
      <w:pPr>
        <w:pStyle w:val="ListBullet"/>
      </w:pPr>
      <w:r>
        <w:t>• Read-Only – checkbox</w:t>
      </w:r>
    </w:p>
    <w:p>
      <w:pPr>
        <w:pStyle w:val="ListBullet"/>
      </w:pPr>
      <w:r>
        <w:t>• Field Template Name – textbox</w:t>
      </w:r>
    </w:p>
    <w:p/>
    <w:p>
      <w:r>
        <w:t>2. Color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Mandatory, Unique, Hide Field in UI, Read-Only, Encrypt – checkboxes</w:t>
      </w:r>
    </w:p>
    <w:p>
      <w:pPr>
        <w:pStyle w:val="ListBullet"/>
      </w:pPr>
      <w:r>
        <w:t>• Field Template Name – textbox</w:t>
      </w:r>
    </w:p>
    <w:p/>
    <w:p>
      <w:r>
        <w:t>3. Date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Configuration Type – dropdown (Past/Future/Both/None)</w:t>
      </w:r>
    </w:p>
    <w:p>
      <w:pPr>
        <w:pStyle w:val="ListBullet"/>
      </w:pPr>
      <w:r>
        <w:t>• Required Field, Hide Field in UI, Read-Only – checkboxes</w:t>
      </w:r>
    </w:p>
    <w:p>
      <w:pPr>
        <w:pStyle w:val="ListBullet"/>
      </w:pPr>
      <w:r>
        <w:t>• Field Template Name – textbox</w:t>
      </w:r>
    </w:p>
    <w:p/>
    <w:p>
      <w:r>
        <w:t>4. Date Range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Configuration Type – dropdown</w:t>
      </w:r>
    </w:p>
    <w:p>
      <w:pPr>
        <w:pStyle w:val="ListBullet"/>
      </w:pPr>
      <w:r>
        <w:t>• System Note: From Date sent automatically</w:t>
      </w:r>
    </w:p>
    <w:p/>
    <w:p>
      <w:r>
        <w:t>5. Date Range &amp; Time</w:t>
      </w:r>
    </w:p>
    <w:p>
      <w:pPr>
        <w:pStyle w:val="ListBullet"/>
      </w:pPr>
      <w:r>
        <w:t>• Same as Date Range, with Date-Time setup</w:t>
      </w:r>
    </w:p>
    <w:p/>
    <w:p>
      <w:r>
        <w:t>6. DateTime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Configuration Type – dropdown</w:t>
      </w:r>
    </w:p>
    <w:p>
      <w:pPr>
        <w:pStyle w:val="ListBullet"/>
      </w:pPr>
      <w:r>
        <w:t>• Required Field, Hide Field in UI, Read-Only – checkboxes</w:t>
      </w:r>
    </w:p>
    <w:p>
      <w:pPr>
        <w:pStyle w:val="ListBullet"/>
      </w:pPr>
      <w:r>
        <w:t>• Field Template Name – textbox</w:t>
      </w:r>
    </w:p>
    <w:p/>
    <w:p>
      <w:r>
        <w:t>7. Dropdown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Master Binding Settings – dropdown + textboxes</w:t>
      </w:r>
    </w:p>
    <w:p>
      <w:pPr>
        <w:pStyle w:val="ListBullet"/>
      </w:pPr>
      <w:r>
        <w:t>• Required Field, Hide Field in UI, Read-Only – checkboxes</w:t>
      </w:r>
    </w:p>
    <w:p/>
    <w:p>
      <w:r>
        <w:t>8. Email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Min/Max Characters Allowed – numeric</w:t>
      </w:r>
    </w:p>
    <w:p>
      <w:pPr>
        <w:pStyle w:val="ListBullet"/>
      </w:pPr>
      <w:r>
        <w:t>• Mandatory, Hide Field in UI, Read-Only – checkboxes</w:t>
      </w:r>
    </w:p>
    <w:p>
      <w:pPr>
        <w:pStyle w:val="ListBullet"/>
      </w:pPr>
      <w:r>
        <w:t>• Field Template Name – textbox</w:t>
      </w:r>
    </w:p>
    <w:p/>
    <w:p>
      <w:r>
        <w:t>9. Mobile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Min/Max Characters Allowed – numeric</w:t>
      </w:r>
    </w:p>
    <w:p>
      <w:pPr>
        <w:pStyle w:val="ListBullet"/>
      </w:pPr>
      <w:r>
        <w:t>• Mandatory, Regex, Hide, Unique, Read-Only, Encrypt – checkboxes</w:t>
      </w:r>
    </w:p>
    <w:p>
      <w:pPr>
        <w:pStyle w:val="ListBullet"/>
      </w:pPr>
      <w:r>
        <w:t>• Field Template Name – textbox</w:t>
      </w:r>
    </w:p>
    <w:p/>
    <w:p>
      <w:r>
        <w:t>10. Multicheckbox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Master Binding Settings</w:t>
      </w:r>
    </w:p>
    <w:p>
      <w:pPr>
        <w:pStyle w:val="ListBullet"/>
      </w:pPr>
      <w:r>
        <w:t>• Required Field, Read-Only, Child Table – checkboxes</w:t>
      </w:r>
    </w:p>
    <w:p>
      <w:pPr>
        <w:pStyle w:val="ListBullet"/>
      </w:pPr>
      <w:r>
        <w:t>• Child Binding Settings – table/column/procedure names</w:t>
      </w:r>
    </w:p>
    <w:p/>
    <w:p>
      <w:r>
        <w:t>11. Multimobile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Max Characters Allowed – numeric</w:t>
      </w:r>
    </w:p>
    <w:p>
      <w:pPr>
        <w:pStyle w:val="ListBullet"/>
      </w:pPr>
      <w:r>
        <w:t>• Mandatory, Regex, Hide Field in UI, Unique, Read-Only, Encrypt – checkboxes</w:t>
      </w:r>
    </w:p>
    <w:p/>
    <w:p>
      <w:r>
        <w:t>12. Number</w:t>
      </w:r>
    </w:p>
    <w:p>
      <w:pPr>
        <w:pStyle w:val="ListBullet"/>
      </w:pPr>
      <w:r>
        <w:t>• Field Name – textbox</w:t>
      </w:r>
    </w:p>
    <w:p>
      <w:pPr>
        <w:pStyle w:val="ListBullet"/>
      </w:pPr>
      <w:r>
        <w:t>• Min/Max Characters Allowed – numeric</w:t>
      </w:r>
    </w:p>
    <w:p>
      <w:pPr>
        <w:pStyle w:val="ListBullet"/>
      </w:pPr>
      <w:r>
        <w:t>• Mandatory, Unique, Hide Field in UI, Read-Only, Encrypt – checkboxes</w:t>
      </w:r>
    </w:p>
    <w:p/>
    <w:p>
      <w:r>
        <w:t>13. Number + Decimals</w:t>
      </w:r>
    </w:p>
    <w:p>
      <w:pPr>
        <w:pStyle w:val="ListBullet"/>
      </w:pPr>
      <w:r>
        <w:t>• Same as Number with decimal support</w:t>
      </w:r>
    </w:p>
    <w:p/>
    <w:p>
      <w:r>
        <w:t>14. Password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Min/Max Characters Allowed</w:t>
      </w:r>
    </w:p>
    <w:p>
      <w:pPr>
        <w:pStyle w:val="ListBullet"/>
      </w:pPr>
      <w:r>
        <w:t>• Mandatory, Regex, Unique, Hide Field in UI, Read-Only, Encrypt</w:t>
      </w:r>
    </w:p>
    <w:p/>
    <w:p>
      <w:r>
        <w:t>15. Phone Number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Min/Max Characters</w:t>
      </w:r>
    </w:p>
    <w:p>
      <w:pPr>
        <w:pStyle w:val="ListBullet"/>
      </w:pPr>
      <w:r>
        <w:t>• Mandatory, Regex, Unique, Hide Field, Read-Only, Encrypt</w:t>
      </w:r>
    </w:p>
    <w:p/>
    <w:p>
      <w:r>
        <w:t>16. Radio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Hide Field in UI, Read-Only</w:t>
      </w:r>
    </w:p>
    <w:p>
      <w:pPr>
        <w:pStyle w:val="ListBullet"/>
      </w:pPr>
      <w:r>
        <w:t>• Field Template Name</w:t>
      </w:r>
    </w:p>
    <w:p/>
    <w:p>
      <w:r>
        <w:t>17. Radio Button List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Master Binding Settings</w:t>
      </w:r>
    </w:p>
    <w:p>
      <w:pPr>
        <w:pStyle w:val="ListBullet"/>
      </w:pPr>
      <w:r>
        <w:t>• Mandatory, Hide Field in UI, Read-Only</w:t>
      </w:r>
    </w:p>
    <w:p>
      <w:pPr>
        <w:pStyle w:val="ListBullet"/>
      </w:pPr>
      <w:r>
        <w:t>• Field Template Name</w:t>
      </w:r>
    </w:p>
    <w:p/>
    <w:p>
      <w:r>
        <w:t>18. Search &amp; Multi Select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Master Binding Settings</w:t>
      </w:r>
    </w:p>
    <w:p>
      <w:pPr>
        <w:pStyle w:val="ListBullet"/>
      </w:pPr>
      <w:r>
        <w:t>• Required Field, Read-Only, Child Table</w:t>
      </w:r>
    </w:p>
    <w:p>
      <w:pPr>
        <w:pStyle w:val="ListBullet"/>
      </w:pPr>
      <w:r>
        <w:t>• Child Binding Settings</w:t>
      </w:r>
    </w:p>
    <w:p/>
    <w:p>
      <w:r>
        <w:t>19. Search &amp; Single Select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Master Binding Settings</w:t>
      </w:r>
    </w:p>
    <w:p>
      <w:pPr>
        <w:pStyle w:val="ListBullet"/>
      </w:pPr>
      <w:r>
        <w:t>• Required Field, Hide Field, Read-Only</w:t>
      </w:r>
    </w:p>
    <w:p/>
    <w:p>
      <w:r>
        <w:t>20. Text</w:t>
      </w:r>
    </w:p>
    <w:p>
      <w:pPr>
        <w:pStyle w:val="ListBullet"/>
      </w:pPr>
      <w:r>
        <w:t>• Display Name</w:t>
      </w:r>
    </w:p>
    <w:p>
      <w:pPr>
        <w:pStyle w:val="ListBullet"/>
      </w:pPr>
      <w:r>
        <w:t>• Min/Max Characters</w:t>
      </w:r>
    </w:p>
    <w:p>
      <w:pPr>
        <w:pStyle w:val="ListBullet"/>
      </w:pPr>
      <w:r>
        <w:t>• Mandatory, Regex, Unique, Hide Field, Read-Only, Encrypt</w:t>
      </w:r>
    </w:p>
    <w:p>
      <w:pPr>
        <w:pStyle w:val="ListBullet"/>
      </w:pPr>
      <w:r>
        <w:t>• Field Template Name</w:t>
      </w:r>
    </w:p>
    <w:p/>
    <w:p>
      <w:r>
        <w:t>21. Textarea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Min/Max Characters</w:t>
      </w:r>
    </w:p>
    <w:p>
      <w:pPr>
        <w:pStyle w:val="ListBullet"/>
      </w:pPr>
      <w:r>
        <w:t>• Mandatory, Regex, Hide, Read-Only, Encrypt</w:t>
      </w:r>
    </w:p>
    <w:p>
      <w:pPr>
        <w:pStyle w:val="ListBullet"/>
      </w:pPr>
      <w:r>
        <w:t>• Field Template Name</w:t>
      </w:r>
    </w:p>
    <w:p/>
    <w:p>
      <w:r>
        <w:t>22. Toggle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Hide Field in UI</w:t>
      </w:r>
    </w:p>
    <w:p/>
    <w:p>
      <w:r>
        <w:t>23. URL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Min/Max Characters</w:t>
      </w:r>
    </w:p>
    <w:p>
      <w:pPr>
        <w:pStyle w:val="ListBullet"/>
      </w:pPr>
      <w:r>
        <w:t>• Mandatory, Regex, Unique, Hide, Read-Only, Encrypt</w:t>
      </w:r>
    </w:p>
    <w:p>
      <w:pPr>
        <w:pStyle w:val="ListBullet"/>
      </w:pPr>
      <w:r>
        <w:t>• Field Template Name</w:t>
      </w:r>
    </w:p>
    <w:p/>
    <w:p>
      <w:pPr>
        <w:pStyle w:val="Heading2"/>
      </w:pPr>
      <w:r>
        <w:t>View Page Elements – UI Features</w:t>
      </w:r>
    </w:p>
    <w:p>
      <w:r>
        <w:t>1. Date Range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Configuration Type</w:t>
      </w:r>
    </w:p>
    <w:p>
      <w:pPr>
        <w:pStyle w:val="ListBullet"/>
      </w:pPr>
      <w:r>
        <w:t>• DB Column Name</w:t>
      </w:r>
    </w:p>
    <w:p>
      <w:pPr>
        <w:pStyle w:val="ListBullet"/>
      </w:pPr>
      <w:r>
        <w:t>• System Note</w:t>
      </w:r>
    </w:p>
    <w:p>
      <w:pPr>
        <w:pStyle w:val="ListBullet"/>
      </w:pPr>
      <w:r>
        <w:t>• Save/Cancel</w:t>
      </w:r>
    </w:p>
    <w:p/>
    <w:p>
      <w:r>
        <w:t>2. Date Range &amp; Time</w:t>
      </w:r>
    </w:p>
    <w:p>
      <w:pPr>
        <w:pStyle w:val="ListBullet"/>
      </w:pPr>
      <w:r>
        <w:t>• Same as Date Range</w:t>
      </w:r>
    </w:p>
    <w:p/>
    <w:p>
      <w:r>
        <w:t>3. DateTime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Configuration Type</w:t>
      </w:r>
    </w:p>
    <w:p>
      <w:pPr>
        <w:pStyle w:val="ListBullet"/>
      </w:pPr>
      <w:r>
        <w:t>• DB Column Name</w:t>
      </w:r>
    </w:p>
    <w:p/>
    <w:p>
      <w:r>
        <w:t>4. Dropdown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Linked Control from Add Page</w:t>
      </w:r>
    </w:p>
    <w:p/>
    <w:p>
      <w:r>
        <w:t>5. Date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Configuration Type</w:t>
      </w:r>
    </w:p>
    <w:p>
      <w:pPr>
        <w:pStyle w:val="ListBullet"/>
      </w:pPr>
      <w:r>
        <w:t>• DB Column Name</w:t>
      </w:r>
    </w:p>
    <w:p/>
    <w:p>
      <w:r>
        <w:t>6. Multicheckbox</w:t>
      </w:r>
    </w:p>
    <w:p>
      <w:pPr>
        <w:pStyle w:val="ListBullet"/>
      </w:pPr>
      <w:r>
        <w:t>• Field Name</w:t>
      </w:r>
    </w:p>
    <w:p>
      <w:pPr>
        <w:pStyle w:val="ListBullet"/>
      </w:pPr>
      <w:r>
        <w:t>• Linked Control from Add Page</w:t>
      </w:r>
    </w:p>
    <w:p/>
    <w:p>
      <w:r>
        <w:t>7. Search Word</w:t>
      </w:r>
    </w:p>
    <w:p>
      <w:pPr>
        <w:pStyle w:val="ListBullet"/>
      </w:pPr>
      <w:r>
        <w:t>• Search Word dropdown</w:t>
      </w:r>
    </w:p>
    <w:p>
      <w:pPr>
        <w:pStyle w:val="ListBullet"/>
      </w:pPr>
      <w:r>
        <w:t>• Available Options info</w:t>
      </w:r>
    </w:p>
    <w:p>
      <w:pPr>
        <w:pStyle w:val="ListBullet"/>
      </w:pPr>
      <w:r>
        <w:t>• Note: Select after Add Page is configured</w:t>
      </w:r>
    </w:p>
    <w:p/>
    <w:p>
      <w:pPr>
        <w:pStyle w:val="Heading2"/>
      </w:pPr>
      <w:r>
        <w:t>Templates – Master &amp; Registration</w:t>
      </w:r>
    </w:p>
    <w:p>
      <w:r>
        <w:t>MASTER TEMPLATE</w:t>
      </w:r>
    </w:p>
    <w:p>
      <w:pPr>
        <w:pStyle w:val="ListBullet"/>
      </w:pPr>
      <w:r>
        <w:t>• Active toggle</w:t>
      </w:r>
    </w:p>
    <w:p>
      <w:pPr>
        <w:pStyle w:val="ListBullet"/>
      </w:pPr>
      <w:r>
        <w:t>• Name (text)</w:t>
      </w:r>
    </w:p>
    <w:p>
      <w:pPr>
        <w:pStyle w:val="ListBullet"/>
      </w:pPr>
      <w:r>
        <w:t>• Code (text)</w:t>
      </w:r>
    </w:p>
    <w:p>
      <w:pPr>
        <w:pStyle w:val="ListBullet"/>
      </w:pPr>
      <w:r>
        <w:t>• Search Word</w:t>
      </w:r>
    </w:p>
    <w:p>
      <w:pPr>
        <w:pStyle w:val="ListBullet"/>
      </w:pPr>
      <w:r>
        <w:t>• From Date – To Date filters</w:t>
      </w:r>
    </w:p>
    <w:p/>
    <w:p>
      <w:r>
        <w:t>REGISTRATION TEMPLATE</w:t>
      </w:r>
    </w:p>
    <w:p>
      <w:pPr>
        <w:pStyle w:val="ListBullet"/>
      </w:pPr>
      <w:r>
        <w:t>• Active</w:t>
      </w:r>
    </w:p>
    <w:p>
      <w:pPr>
        <w:pStyle w:val="ListBullet"/>
      </w:pPr>
      <w:r>
        <w:t>• First Name, Last Name</w:t>
      </w:r>
    </w:p>
    <w:p>
      <w:pPr>
        <w:pStyle w:val="ListBullet"/>
      </w:pPr>
      <w:r>
        <w:t>• Email</w:t>
      </w:r>
    </w:p>
    <w:p>
      <w:pPr>
        <w:pStyle w:val="ListBullet"/>
      </w:pPr>
      <w:r>
        <w:t>• Mobile Number</w:t>
      </w:r>
    </w:p>
    <w:p>
      <w:pPr>
        <w:pStyle w:val="ListBullet"/>
      </w:pPr>
      <w:r>
        <w:t>• Password, Confirm Password</w:t>
      </w:r>
    </w:p>
    <w:p>
      <w:pPr>
        <w:pStyle w:val="ListBullet"/>
      </w:pPr>
      <w:r>
        <w:t>• Search Word</w:t>
      </w:r>
    </w:p>
    <w:p>
      <w:pPr>
        <w:pStyle w:val="ListBullet"/>
      </w:pPr>
      <w:r>
        <w:t>• Registration From Date – To Date</w:t>
      </w:r>
    </w:p>
    <w:p/>
    <w:p>
      <w:pPr>
        <w:pStyle w:val="Heading2"/>
      </w:pPr>
      <w:r>
        <w:t>Form Configuration – Database Settings</w:t>
      </w:r>
    </w:p>
    <w:p>
      <w:r>
        <w:t>Purpose: Lets user set table name; system auto-generates SP names.</w:t>
      </w:r>
    </w:p>
    <w:p/>
    <w:p>
      <w:r>
        <w:t>Fields:</w:t>
      </w:r>
    </w:p>
    <w:p>
      <w:pPr>
        <w:pStyle w:val="ListBullet"/>
      </w:pPr>
      <w:r>
        <w:t>• Table Name</w:t>
      </w:r>
    </w:p>
    <w:p>
      <w:pPr>
        <w:pStyle w:val="ListBullet"/>
      </w:pPr>
      <w:r>
        <w:t>• Save Procedure Name</w:t>
      </w:r>
    </w:p>
    <w:p>
      <w:pPr>
        <w:pStyle w:val="ListBullet"/>
      </w:pPr>
      <w:r>
        <w:t>• Search Procedure Name</w:t>
      </w:r>
    </w:p>
    <w:p>
      <w:pPr>
        <w:pStyle w:val="ListBullet"/>
      </w:pPr>
      <w:r>
        <w:t>• Detail Procedure Name</w:t>
      </w:r>
    </w:p>
    <w:p>
      <w:pPr>
        <w:pStyle w:val="ListBullet"/>
      </w:pPr>
      <w:r>
        <w:t>• Update Published Procedure Name</w:t>
      </w:r>
    </w:p>
    <w:p/>
    <w:p>
      <w:r>
        <w:t>Simple Rule:</w:t>
      </w:r>
    </w:p>
    <w:p>
      <w:r>
        <w:t>Changing the table name automatically updates all SP names.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